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62" w:rsidRPr="00500DD7" w:rsidRDefault="004D4F92" w:rsidP="004D4F92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500DD7">
        <w:rPr>
          <w:rFonts w:cs="B Nazanin" w:hint="cs"/>
          <w:b/>
          <w:bCs/>
          <w:sz w:val="48"/>
          <w:szCs w:val="48"/>
          <w:rtl/>
          <w:lang w:bidi="fa-IR"/>
        </w:rPr>
        <w:t>بسمه تعالی</w:t>
      </w:r>
    </w:p>
    <w:p w:rsidR="004D4F92" w:rsidRDefault="004D4F92" w:rsidP="004D4F92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500DD7" w:rsidRPr="00500DD7" w:rsidRDefault="00500DD7" w:rsidP="004D4F92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:rsidR="004D4F92" w:rsidRPr="00500DD7" w:rsidRDefault="004D4F92" w:rsidP="004D4F92">
      <w:pPr>
        <w:jc w:val="right"/>
        <w:rPr>
          <w:rFonts w:cs="B Nazanin"/>
          <w:sz w:val="40"/>
          <w:szCs w:val="40"/>
          <w:rtl/>
          <w:lang w:bidi="fa-IR"/>
        </w:rPr>
      </w:pPr>
      <w:r w:rsidRPr="00500DD7">
        <w:rPr>
          <w:rFonts w:cs="B Nazanin" w:hint="cs"/>
          <w:sz w:val="40"/>
          <w:szCs w:val="40"/>
          <w:rtl/>
          <w:lang w:bidi="fa-IR"/>
        </w:rPr>
        <w:t>گروه تاریخ با همکاری معاونت پژوهشی و  ارتباط با جامعه دانشکده ادبیات و علوم انسانی  برگزار میکند</w:t>
      </w:r>
      <w:r w:rsidR="008E300F" w:rsidRPr="00500DD7">
        <w:rPr>
          <w:rFonts w:cs="B Nazanin" w:hint="cs"/>
          <w:sz w:val="40"/>
          <w:szCs w:val="40"/>
          <w:rtl/>
          <w:lang w:bidi="fa-IR"/>
        </w:rPr>
        <w:t>.</w:t>
      </w:r>
    </w:p>
    <w:p w:rsidR="004D4F92" w:rsidRPr="00500DD7" w:rsidRDefault="009212C0" w:rsidP="00CC68A9">
      <w:pPr>
        <w:jc w:val="right"/>
        <w:rPr>
          <w:rFonts w:cs="B Nazanin"/>
          <w:sz w:val="40"/>
          <w:szCs w:val="40"/>
          <w:lang w:bidi="fa-IR"/>
        </w:rPr>
      </w:pPr>
      <w:r w:rsidRPr="00500DD7">
        <w:rPr>
          <w:rFonts w:cs="B Nazanin" w:hint="cs"/>
          <w:sz w:val="40"/>
          <w:szCs w:val="40"/>
          <w:rtl/>
          <w:lang w:bidi="fa-IR"/>
        </w:rPr>
        <w:t xml:space="preserve">سیمنار آقای دکتر علی بحرانی پور </w:t>
      </w:r>
      <w:r w:rsidR="00CC68A9">
        <w:rPr>
          <w:rFonts w:cs="B Nazanin" w:hint="cs"/>
          <w:sz w:val="40"/>
          <w:szCs w:val="40"/>
          <w:rtl/>
          <w:lang w:bidi="fa-IR"/>
        </w:rPr>
        <w:t>دانشیار</w:t>
      </w:r>
      <w:r w:rsidR="004D4F92" w:rsidRPr="00500DD7">
        <w:rPr>
          <w:rFonts w:cs="B Nazanin" w:hint="cs"/>
          <w:sz w:val="40"/>
          <w:szCs w:val="40"/>
          <w:rtl/>
          <w:lang w:bidi="fa-IR"/>
        </w:rPr>
        <w:t xml:space="preserve"> </w:t>
      </w:r>
      <w:r w:rsidR="00FF2880">
        <w:rPr>
          <w:rFonts w:cs="B Nazanin" w:hint="cs"/>
          <w:sz w:val="40"/>
          <w:szCs w:val="40"/>
          <w:rtl/>
          <w:lang w:bidi="fa-IR"/>
        </w:rPr>
        <w:t xml:space="preserve">گروه تاریخ </w:t>
      </w:r>
      <w:bookmarkStart w:id="0" w:name="_GoBack"/>
      <w:bookmarkEnd w:id="0"/>
      <w:r w:rsidR="004D4F92" w:rsidRPr="00500DD7">
        <w:rPr>
          <w:rFonts w:cs="B Nazanin" w:hint="cs"/>
          <w:sz w:val="40"/>
          <w:szCs w:val="40"/>
          <w:rtl/>
          <w:lang w:bidi="fa-IR"/>
        </w:rPr>
        <w:t xml:space="preserve">دانشگاه </w:t>
      </w:r>
      <w:r w:rsidRPr="00500DD7">
        <w:rPr>
          <w:rFonts w:cs="B Nazanin" w:hint="cs"/>
          <w:sz w:val="40"/>
          <w:szCs w:val="40"/>
          <w:rtl/>
          <w:lang w:bidi="fa-IR"/>
        </w:rPr>
        <w:t>شهید چمران اهواز</w:t>
      </w:r>
    </w:p>
    <w:p w:rsidR="009711A9" w:rsidRPr="00500DD7" w:rsidRDefault="009711A9" w:rsidP="009212C0">
      <w:pPr>
        <w:jc w:val="right"/>
        <w:rPr>
          <w:rFonts w:cs="B Nazanin"/>
          <w:sz w:val="40"/>
          <w:szCs w:val="40"/>
          <w:rtl/>
          <w:lang w:bidi="fa-IR"/>
        </w:rPr>
      </w:pPr>
      <w:r w:rsidRPr="00500DD7">
        <w:rPr>
          <w:rFonts w:cs="B Nazanin" w:hint="cs"/>
          <w:sz w:val="40"/>
          <w:szCs w:val="40"/>
          <w:rtl/>
          <w:lang w:bidi="fa-IR"/>
        </w:rPr>
        <w:t xml:space="preserve">عنوان: </w:t>
      </w:r>
      <w:r w:rsidR="009212C0" w:rsidRPr="00500DD7">
        <w:rPr>
          <w:rFonts w:cs="Cambria" w:hint="cs"/>
          <w:sz w:val="40"/>
          <w:szCs w:val="40"/>
          <w:rtl/>
          <w:lang w:bidi="fa-IR"/>
        </w:rPr>
        <w:t>"</w:t>
      </w:r>
      <w:r w:rsidR="009212C0" w:rsidRPr="00500DD7">
        <w:rPr>
          <w:rFonts w:cs="B Nazanin" w:hint="cs"/>
          <w:sz w:val="40"/>
          <w:szCs w:val="40"/>
          <w:rtl/>
          <w:lang w:bidi="fa-IR"/>
        </w:rPr>
        <w:t>گزارش سفر تحقیقی به المان و ایتالیا"</w:t>
      </w:r>
    </w:p>
    <w:p w:rsidR="009711A9" w:rsidRPr="00500DD7" w:rsidRDefault="009711A9" w:rsidP="009212C0">
      <w:pPr>
        <w:jc w:val="right"/>
        <w:rPr>
          <w:rFonts w:cs="B Nazanin"/>
          <w:sz w:val="40"/>
          <w:szCs w:val="40"/>
          <w:rtl/>
          <w:lang w:bidi="fa-IR"/>
        </w:rPr>
      </w:pPr>
      <w:r w:rsidRPr="00500DD7">
        <w:rPr>
          <w:rFonts w:cs="B Nazanin" w:hint="cs"/>
          <w:sz w:val="40"/>
          <w:szCs w:val="40"/>
          <w:rtl/>
          <w:lang w:bidi="fa-IR"/>
        </w:rPr>
        <w:t xml:space="preserve">زمان: سه شنبه 2 اسفند ماه 1401 ساعت </w:t>
      </w:r>
      <w:r w:rsidR="009212C0" w:rsidRPr="00500DD7">
        <w:rPr>
          <w:rFonts w:cs="B Nazanin" w:hint="cs"/>
          <w:sz w:val="40"/>
          <w:szCs w:val="40"/>
          <w:rtl/>
          <w:lang w:bidi="fa-IR"/>
        </w:rPr>
        <w:t>11:30</w:t>
      </w:r>
      <w:r w:rsidRPr="00500DD7">
        <w:rPr>
          <w:rFonts w:cs="B Nazanin" w:hint="cs"/>
          <w:sz w:val="40"/>
          <w:szCs w:val="40"/>
          <w:rtl/>
          <w:lang w:bidi="fa-IR"/>
        </w:rPr>
        <w:t xml:space="preserve"> الی </w:t>
      </w:r>
      <w:r w:rsidR="009212C0" w:rsidRPr="00500DD7">
        <w:rPr>
          <w:rFonts w:cs="B Nazanin" w:hint="cs"/>
          <w:sz w:val="40"/>
          <w:szCs w:val="40"/>
          <w:rtl/>
          <w:lang w:bidi="fa-IR"/>
        </w:rPr>
        <w:t>12:30</w:t>
      </w:r>
    </w:p>
    <w:p w:rsidR="009711A9" w:rsidRPr="00500DD7" w:rsidRDefault="009711A9" w:rsidP="001512A7">
      <w:pPr>
        <w:jc w:val="right"/>
        <w:rPr>
          <w:rFonts w:cs="B Nazanin"/>
          <w:sz w:val="40"/>
          <w:szCs w:val="40"/>
          <w:rtl/>
          <w:lang w:bidi="fa-IR"/>
        </w:rPr>
      </w:pPr>
      <w:r w:rsidRPr="00500DD7">
        <w:rPr>
          <w:rFonts w:cs="B Nazanin" w:hint="cs"/>
          <w:sz w:val="40"/>
          <w:szCs w:val="40"/>
          <w:rtl/>
          <w:lang w:bidi="fa-IR"/>
        </w:rPr>
        <w:t>مکان: تالار قیصر امین پور دانشکده ادبیات و علوم انسانی</w:t>
      </w:r>
    </w:p>
    <w:p w:rsidR="004D4F92" w:rsidRPr="004D4F92" w:rsidRDefault="001512A7" w:rsidP="001512A7">
      <w:pPr>
        <w:jc w:val="right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4D4F92" w:rsidRPr="004D4F92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4D4F92" w:rsidRPr="004D4F92" w:rsidSect="001043B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92"/>
    <w:rsid w:val="001043BF"/>
    <w:rsid w:val="001512A7"/>
    <w:rsid w:val="004D4F92"/>
    <w:rsid w:val="00500DD7"/>
    <w:rsid w:val="008E300F"/>
    <w:rsid w:val="009212C0"/>
    <w:rsid w:val="009711A9"/>
    <w:rsid w:val="00CC68A9"/>
    <w:rsid w:val="00EB1862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B7813E-0711-4CC0-9186-72F0245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2023-02-14T08:16:00Z</cp:lastPrinted>
  <dcterms:created xsi:type="dcterms:W3CDTF">2023-02-14T08:03:00Z</dcterms:created>
  <dcterms:modified xsi:type="dcterms:W3CDTF">2023-02-14T08:27:00Z</dcterms:modified>
</cp:coreProperties>
</file>