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1E6" w:rsidRPr="00CE7F1E" w:rsidRDefault="006671E6" w:rsidP="00526646">
      <w:pPr>
        <w:bidi/>
        <w:spacing w:after="0" w:line="360" w:lineRule="exact"/>
        <w:jc w:val="mediumKashida"/>
        <w:rPr>
          <w:rFonts w:cs="B Nazanin"/>
          <w:spacing w:val="-20"/>
          <w:sz w:val="32"/>
          <w:szCs w:val="32"/>
          <w:lang w:bidi="fa-IR"/>
          <w14:textOutline w14:w="9525" w14:cap="rnd" w14:cmpd="sng" w14:algn="ctr">
            <w14:noFill/>
            <w14:prstDash w14:val="solid"/>
            <w14:bevel/>
          </w14:textOutline>
        </w:rPr>
      </w:pPr>
    </w:p>
    <w:p w:rsidR="006671E6" w:rsidRPr="00CE7F1E" w:rsidRDefault="006671E6" w:rsidP="00526646">
      <w:pPr>
        <w:bidi/>
        <w:spacing w:after="0" w:line="360" w:lineRule="exact"/>
        <w:jc w:val="mediumKashida"/>
        <w:rPr>
          <w:rFonts w:cs="B Nazanin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CE7F1E" w:rsidRDefault="00BF4D4F" w:rsidP="00526646">
      <w:pPr>
        <w:bidi/>
        <w:spacing w:after="0" w:line="360" w:lineRule="exact"/>
        <w:jc w:val="mediumKashida"/>
        <w:rPr>
          <w:rFonts w:cs="B Nazanin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CE7F1E" w:rsidRDefault="00BF4D4F" w:rsidP="00526646">
      <w:pPr>
        <w:bidi/>
        <w:spacing w:after="0" w:line="360" w:lineRule="exact"/>
        <w:jc w:val="mediumKashida"/>
        <w:rPr>
          <w:rFonts w:cs="B Nazanin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CE7F1E" w:rsidRDefault="00BF4D4F" w:rsidP="00526646">
      <w:pPr>
        <w:bidi/>
        <w:spacing w:after="0" w:line="360" w:lineRule="exact"/>
        <w:jc w:val="mediumKashida"/>
        <w:rPr>
          <w:rFonts w:cs="B Nazanin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CE7F1E" w:rsidRDefault="00BF4D4F" w:rsidP="00526646">
      <w:pPr>
        <w:bidi/>
        <w:spacing w:after="0" w:line="360" w:lineRule="exact"/>
        <w:jc w:val="mediumKashida"/>
        <w:rPr>
          <w:rFonts w:cs="B Nazanin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CE7F1E" w:rsidRDefault="00BF4D4F" w:rsidP="00526646">
      <w:pPr>
        <w:bidi/>
        <w:spacing w:after="0" w:line="360" w:lineRule="exact"/>
        <w:jc w:val="mediumKashida"/>
        <w:rPr>
          <w:rFonts w:cs="B Nazanin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CE7F1E" w:rsidRDefault="00BF4D4F" w:rsidP="00526646">
      <w:pPr>
        <w:bidi/>
        <w:spacing w:after="0" w:line="360" w:lineRule="exact"/>
        <w:jc w:val="mediumKashida"/>
        <w:rPr>
          <w:rFonts w:cs="B Nazanin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CE7F1E" w:rsidRDefault="00BF4D4F" w:rsidP="00526646">
      <w:pPr>
        <w:bidi/>
        <w:spacing w:after="0" w:line="360" w:lineRule="exact"/>
        <w:jc w:val="mediumKashida"/>
        <w:rPr>
          <w:rFonts w:cs="B Nazanin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CE7F1E" w:rsidRDefault="00BF4D4F" w:rsidP="00526646">
      <w:pPr>
        <w:bidi/>
        <w:spacing w:after="0" w:line="360" w:lineRule="exact"/>
        <w:jc w:val="mediumKashida"/>
        <w:rPr>
          <w:rFonts w:cs="B Nazanin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6671E6" w:rsidRPr="00CE7F1E" w:rsidRDefault="007059CE" w:rsidP="00526646">
      <w:pPr>
        <w:bidi/>
        <w:spacing w:after="0" w:line="360" w:lineRule="exact"/>
        <w:jc w:val="center"/>
        <w:rPr>
          <w:rFonts w:cs="B Nazanin"/>
          <w:b/>
          <w:bCs/>
          <w:spacing w:val="-20"/>
          <w:sz w:val="40"/>
          <w:szCs w:val="40"/>
          <w:lang w:bidi="fa-IR"/>
        </w:rPr>
      </w:pPr>
      <w:r w:rsidRPr="00CE7F1E">
        <w:rPr>
          <w:rFonts w:cs="B Nazanin" w:hint="cs"/>
          <w:b/>
          <w:bCs/>
          <w:spacing w:val="-20"/>
          <w:sz w:val="40"/>
          <w:szCs w:val="40"/>
          <w:rtl/>
          <w:lang w:bidi="fa-IR"/>
        </w:rPr>
        <w:t>دانشگاه شهید چمران اهواز</w:t>
      </w:r>
    </w:p>
    <w:p w:rsidR="007059CE" w:rsidRPr="00CE7F1E" w:rsidRDefault="00B031D9" w:rsidP="00526646">
      <w:pPr>
        <w:bidi/>
        <w:spacing w:after="0" w:line="360" w:lineRule="exact"/>
        <w:jc w:val="center"/>
        <w:rPr>
          <w:rFonts w:cs="B Nazanin"/>
          <w:b/>
          <w:bCs/>
          <w:spacing w:val="-20"/>
          <w:sz w:val="36"/>
          <w:szCs w:val="36"/>
          <w:rtl/>
          <w:lang w:bidi="fa-IR"/>
        </w:rPr>
      </w:pPr>
      <w:r w:rsidRPr="00CE7F1E">
        <w:rPr>
          <w:rFonts w:cs="B Nazanin" w:hint="cs"/>
          <w:b/>
          <w:bCs/>
          <w:spacing w:val="-20"/>
          <w:sz w:val="36"/>
          <w:szCs w:val="36"/>
          <w:rtl/>
          <w:lang w:bidi="fa-IR"/>
        </w:rPr>
        <w:t>معاونت آموزشی و ت</w:t>
      </w:r>
      <w:r w:rsidR="007059CE" w:rsidRPr="00CE7F1E">
        <w:rPr>
          <w:rFonts w:cs="B Nazanin" w:hint="cs"/>
          <w:b/>
          <w:bCs/>
          <w:spacing w:val="-20"/>
          <w:sz w:val="36"/>
          <w:szCs w:val="36"/>
          <w:rtl/>
          <w:lang w:bidi="fa-IR"/>
        </w:rPr>
        <w:t>حصیلات تکمیلی</w:t>
      </w:r>
    </w:p>
    <w:p w:rsidR="007059CE" w:rsidRPr="00CE7F1E" w:rsidRDefault="007059CE" w:rsidP="00526646">
      <w:pPr>
        <w:bidi/>
        <w:spacing w:after="0" w:line="360" w:lineRule="exact"/>
        <w:jc w:val="center"/>
        <w:rPr>
          <w:rFonts w:cs="B Nazanin"/>
          <w:b/>
          <w:bCs/>
          <w:spacing w:val="-20"/>
          <w:sz w:val="32"/>
          <w:szCs w:val="32"/>
          <w:rtl/>
          <w:lang w:bidi="fa-IR"/>
        </w:rPr>
      </w:pPr>
      <w:r w:rsidRPr="00CE7F1E">
        <w:rPr>
          <w:rFonts w:cs="B Nazanin" w:hint="cs"/>
          <w:b/>
          <w:bCs/>
          <w:spacing w:val="-20"/>
          <w:sz w:val="32"/>
          <w:szCs w:val="32"/>
          <w:rtl/>
          <w:lang w:bidi="fa-IR"/>
        </w:rPr>
        <w:t>طرح درس</w:t>
      </w:r>
      <w:r w:rsidR="00BF4D4F" w:rsidRPr="00CE7F1E">
        <w:rPr>
          <w:rFonts w:cs="B Nazanin" w:hint="cs"/>
          <w:b/>
          <w:bCs/>
          <w:spacing w:val="-20"/>
          <w:sz w:val="32"/>
          <w:szCs w:val="32"/>
          <w:rtl/>
          <w:lang w:bidi="fa-IR"/>
        </w:rPr>
        <w:t xml:space="preserve"> ویژة</w:t>
      </w:r>
      <w:r w:rsidR="003A61BC" w:rsidRPr="00CE7F1E">
        <w:rPr>
          <w:rFonts w:cs="B Nazanin" w:hint="cs"/>
          <w:b/>
          <w:bCs/>
          <w:spacing w:val="-20"/>
          <w:sz w:val="32"/>
          <w:szCs w:val="32"/>
          <w:rtl/>
          <w:lang w:bidi="fa-IR"/>
        </w:rPr>
        <w:t xml:space="preserve"> درس</w:t>
      </w:r>
      <w:r w:rsidR="00BF4D4F" w:rsidRPr="00CE7F1E">
        <w:rPr>
          <w:rFonts w:cs="B Nazanin" w:hint="cs"/>
          <w:b/>
          <w:bCs/>
          <w:spacing w:val="-20"/>
          <w:sz w:val="32"/>
          <w:szCs w:val="32"/>
          <w:rtl/>
          <w:lang w:bidi="fa-IR"/>
        </w:rPr>
        <w:t>‌های</w:t>
      </w:r>
      <w:r w:rsidR="003A61BC" w:rsidRPr="00CE7F1E">
        <w:rPr>
          <w:rFonts w:cs="B Nazanin" w:hint="cs"/>
          <w:b/>
          <w:bCs/>
          <w:spacing w:val="-20"/>
          <w:sz w:val="32"/>
          <w:szCs w:val="32"/>
          <w:rtl/>
          <w:lang w:bidi="fa-IR"/>
        </w:rPr>
        <w:t xml:space="preserve"> تحصیلات تکمیلی دانشگاه</w:t>
      </w:r>
    </w:p>
    <w:p w:rsidR="005341AA" w:rsidRPr="00CE7F1E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32"/>
          <w:szCs w:val="32"/>
          <w:rtl/>
          <w:lang w:bidi="fa-IR"/>
        </w:rPr>
      </w:pPr>
    </w:p>
    <w:p w:rsidR="005341AA" w:rsidRPr="00CE7F1E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32"/>
          <w:szCs w:val="32"/>
          <w:rtl/>
          <w:lang w:bidi="fa-IR"/>
        </w:rPr>
      </w:pPr>
    </w:p>
    <w:p w:rsidR="005341AA" w:rsidRPr="00CE7F1E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32"/>
          <w:szCs w:val="32"/>
          <w:rtl/>
          <w:lang w:bidi="fa-IR"/>
        </w:rPr>
      </w:pPr>
    </w:p>
    <w:p w:rsidR="005341AA" w:rsidRPr="00CE7F1E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32"/>
          <w:szCs w:val="32"/>
          <w:rtl/>
          <w:lang w:bidi="fa-IR"/>
        </w:rPr>
      </w:pPr>
    </w:p>
    <w:p w:rsidR="005341AA" w:rsidRPr="00CE7F1E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32"/>
          <w:szCs w:val="32"/>
          <w:rtl/>
          <w:lang w:bidi="fa-IR"/>
        </w:rPr>
      </w:pPr>
    </w:p>
    <w:p w:rsidR="005341AA" w:rsidRPr="00CE7F1E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32"/>
          <w:szCs w:val="32"/>
          <w:rtl/>
          <w:lang w:bidi="fa-IR"/>
        </w:rPr>
      </w:pPr>
    </w:p>
    <w:p w:rsidR="005341AA" w:rsidRPr="00CE7F1E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32"/>
          <w:szCs w:val="32"/>
          <w:rtl/>
          <w:lang w:bidi="fa-IR"/>
        </w:rPr>
      </w:pPr>
    </w:p>
    <w:p w:rsidR="005341AA" w:rsidRPr="00CE7F1E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32"/>
          <w:szCs w:val="32"/>
          <w:rtl/>
          <w:lang w:bidi="fa-IR"/>
        </w:rPr>
      </w:pPr>
    </w:p>
    <w:p w:rsidR="005341AA" w:rsidRPr="00CE7F1E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32"/>
          <w:szCs w:val="32"/>
          <w:rtl/>
          <w:lang w:bidi="fa-IR"/>
        </w:rPr>
      </w:pPr>
    </w:p>
    <w:p w:rsidR="005341AA" w:rsidRPr="00CE7F1E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32"/>
          <w:szCs w:val="32"/>
          <w:rtl/>
          <w:lang w:bidi="fa-IR"/>
        </w:rPr>
      </w:pPr>
    </w:p>
    <w:p w:rsidR="005341AA" w:rsidRPr="00CE7F1E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32"/>
          <w:szCs w:val="32"/>
          <w:rtl/>
          <w:lang w:bidi="fa-IR"/>
        </w:rPr>
      </w:pPr>
    </w:p>
    <w:p w:rsidR="005341AA" w:rsidRPr="00CE7F1E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32"/>
          <w:szCs w:val="32"/>
          <w:rtl/>
          <w:lang w:bidi="fa-IR"/>
        </w:rPr>
      </w:pPr>
    </w:p>
    <w:p w:rsidR="005341AA" w:rsidRPr="00CE7F1E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32"/>
          <w:szCs w:val="32"/>
          <w:rtl/>
          <w:lang w:bidi="fa-IR"/>
        </w:rPr>
      </w:pPr>
    </w:p>
    <w:p w:rsidR="005341AA" w:rsidRPr="00CE7F1E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32"/>
          <w:szCs w:val="32"/>
          <w:rtl/>
          <w:lang w:bidi="fa-IR"/>
        </w:rPr>
      </w:pPr>
    </w:p>
    <w:p w:rsidR="005341AA" w:rsidRPr="00CE7F1E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32"/>
          <w:szCs w:val="32"/>
          <w:rtl/>
          <w:lang w:bidi="fa-IR"/>
        </w:rPr>
      </w:pPr>
    </w:p>
    <w:p w:rsidR="005341AA" w:rsidRPr="00CE7F1E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32"/>
          <w:szCs w:val="32"/>
          <w:rtl/>
          <w:lang w:bidi="fa-IR"/>
        </w:rPr>
      </w:pPr>
    </w:p>
    <w:p w:rsidR="005341AA" w:rsidRPr="00CE7F1E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32"/>
          <w:szCs w:val="32"/>
          <w:rtl/>
          <w:lang w:bidi="fa-IR"/>
        </w:rPr>
      </w:pPr>
    </w:p>
    <w:p w:rsidR="005341AA" w:rsidRPr="00CE7F1E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32"/>
          <w:szCs w:val="32"/>
          <w:rtl/>
          <w:lang w:bidi="fa-IR"/>
        </w:rPr>
      </w:pPr>
    </w:p>
    <w:p w:rsidR="005341AA" w:rsidRPr="00CE7F1E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32"/>
          <w:szCs w:val="32"/>
          <w:rtl/>
          <w:lang w:bidi="fa-IR"/>
        </w:rPr>
      </w:pPr>
    </w:p>
    <w:p w:rsidR="005341AA" w:rsidRPr="00CE7F1E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32"/>
          <w:szCs w:val="32"/>
          <w:lang w:bidi="fa-IR"/>
        </w:rPr>
      </w:pPr>
    </w:p>
    <w:p w:rsidR="005341AA" w:rsidRPr="00CE7F1E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32"/>
          <w:szCs w:val="32"/>
          <w:lang w:bidi="fa-IR"/>
        </w:rPr>
      </w:pPr>
    </w:p>
    <w:p w:rsidR="005341AA" w:rsidRPr="00CE7F1E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32"/>
          <w:szCs w:val="32"/>
          <w:lang w:bidi="fa-IR"/>
        </w:rPr>
      </w:pPr>
    </w:p>
    <w:p w:rsidR="00526646" w:rsidRPr="00CE7F1E" w:rsidRDefault="00526646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32"/>
          <w:szCs w:val="32"/>
          <w:lang w:bidi="fa-IR"/>
        </w:rPr>
      </w:pPr>
    </w:p>
    <w:p w:rsidR="00526646" w:rsidRPr="00CE7F1E" w:rsidRDefault="00526646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32"/>
          <w:szCs w:val="32"/>
          <w:lang w:bidi="fa-IR"/>
        </w:rPr>
      </w:pPr>
    </w:p>
    <w:p w:rsidR="005341AA" w:rsidRPr="00CE7F1E" w:rsidRDefault="005341AA" w:rsidP="00526646">
      <w:pPr>
        <w:bidi/>
        <w:spacing w:after="0" w:line="360" w:lineRule="exact"/>
        <w:jc w:val="center"/>
        <w:rPr>
          <w:rFonts w:cs="B Nazanin"/>
          <w:b/>
          <w:bCs/>
          <w:spacing w:val="-20"/>
          <w:sz w:val="32"/>
          <w:szCs w:val="32"/>
          <w:lang w:bidi="fa-IR"/>
        </w:rPr>
      </w:pPr>
    </w:p>
    <w:tbl>
      <w:tblPr>
        <w:tblpPr w:leftFromText="180" w:rightFromText="180" w:vertAnchor="text" w:horzAnchor="margin" w:tblpXSpec="center" w:tblpY="-329"/>
        <w:tblW w:w="10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710"/>
        <w:gridCol w:w="3514"/>
        <w:gridCol w:w="3864"/>
      </w:tblGrid>
      <w:tr w:rsidR="00AC098F" w:rsidRPr="00CE7F1E" w:rsidTr="00B57FB1">
        <w:trPr>
          <w:trHeight w:val="490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80524D" w:rsidRPr="00CE7F1E" w:rsidRDefault="00526646" w:rsidP="001768F5">
            <w:pPr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آدرس ایمیل</w:t>
            </w:r>
            <w:r w:rsidR="0080524D"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1768F5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1768F5">
              <w:rPr>
                <w:rFonts w:cs="B Nazanin"/>
                <w:b/>
                <w:bCs/>
                <w:spacing w:val="-20"/>
                <w:sz w:val="32"/>
                <w:szCs w:val="32"/>
                <w:lang w:bidi="fa-IR"/>
              </w:rPr>
              <w:t>gh.ghasemi@scu.ac.ir</w:t>
            </w:r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80524D" w:rsidRPr="00CE7F1E" w:rsidRDefault="00526646" w:rsidP="00526646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مرتبة علمی</w:t>
            </w:r>
            <w:r w:rsidR="0080524D"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1768F5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دانشیار</w:t>
            </w:r>
          </w:p>
        </w:tc>
        <w:tc>
          <w:tcPr>
            <w:tcW w:w="3891" w:type="dxa"/>
          </w:tcPr>
          <w:p w:rsidR="00526646" w:rsidRPr="00CE7F1E" w:rsidRDefault="00526646" w:rsidP="00526646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نام و نام خانوادگی استاد:</w:t>
            </w:r>
            <w:r w:rsidR="001768F5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قدرت قاسمی پور</w:t>
            </w:r>
          </w:p>
        </w:tc>
      </w:tr>
      <w:tr w:rsidR="00AC098F" w:rsidRPr="00CE7F1E" w:rsidTr="00B57FB1">
        <w:trPr>
          <w:trHeight w:val="337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526646" w:rsidRPr="00CE7F1E" w:rsidRDefault="00526646" w:rsidP="00200CE7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نیمسال تحصیلی:</w:t>
            </w:r>
            <w:r w:rsidR="001768F5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200CE7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دوم</w:t>
            </w:r>
          </w:p>
          <w:p w:rsidR="0080524D" w:rsidRPr="00CE7F1E" w:rsidRDefault="0080524D" w:rsidP="00526646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32"/>
                <w:szCs w:val="32"/>
                <w:lang w:bidi="fa-IR"/>
              </w:rPr>
            </w:pPr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80524D" w:rsidRPr="00CE7F1E" w:rsidRDefault="00526646" w:rsidP="00526646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گروه</w:t>
            </w:r>
            <w:r w:rsidR="006222D1"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1768F5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زبان و ادبیات فارسی</w:t>
            </w:r>
          </w:p>
        </w:tc>
        <w:tc>
          <w:tcPr>
            <w:tcW w:w="3891" w:type="dxa"/>
          </w:tcPr>
          <w:p w:rsidR="00526646" w:rsidRPr="00CE7F1E" w:rsidRDefault="00526646" w:rsidP="00526646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دانشکده:</w:t>
            </w:r>
            <w:r w:rsidR="001768F5">
              <w:rPr>
                <w:rFonts w:cs="B Nazanin"/>
                <w:b/>
                <w:bCs/>
                <w:spacing w:val="-20"/>
                <w:sz w:val="32"/>
                <w:szCs w:val="32"/>
                <w:lang w:bidi="fa-IR"/>
              </w:rPr>
              <w:t xml:space="preserve"> </w:t>
            </w:r>
            <w:r w:rsidR="001768F5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ادبیات وعلوم انسانی</w:t>
            </w:r>
          </w:p>
        </w:tc>
      </w:tr>
      <w:tr w:rsidR="00AC098F" w:rsidRPr="00CE7F1E" w:rsidTr="00B57FB1">
        <w:trPr>
          <w:trHeight w:val="337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80524D" w:rsidRPr="00CE7F1E" w:rsidRDefault="00526646" w:rsidP="00526646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تعداد واحد</w:t>
            </w:r>
            <w:r w:rsidR="0080524D"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1768F5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80524D" w:rsidRPr="00CE7F1E" w:rsidRDefault="00526646" w:rsidP="00200CE7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نام درس</w:t>
            </w:r>
            <w:r w:rsidR="006222D1"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200CE7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متون نظم 3؛ خاقانی و نظامی</w:t>
            </w:r>
            <w:r w:rsidR="001768F5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</w:tc>
        <w:tc>
          <w:tcPr>
            <w:tcW w:w="3891" w:type="dxa"/>
          </w:tcPr>
          <w:p w:rsidR="0080524D" w:rsidRPr="00CE7F1E" w:rsidRDefault="00526646" w:rsidP="00200CE7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دورة تحصیلی:</w:t>
            </w:r>
            <w:r w:rsidR="001768F5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200CE7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کارشناسی ارشد</w:t>
            </w:r>
          </w:p>
          <w:p w:rsidR="006222D1" w:rsidRPr="00CE7F1E" w:rsidRDefault="006222D1" w:rsidP="00526646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CE7F1E" w:rsidTr="006A4DB6">
        <w:trPr>
          <w:trHeight w:val="1111"/>
        </w:trPr>
        <w:tc>
          <w:tcPr>
            <w:tcW w:w="10088" w:type="dxa"/>
            <w:gridSpan w:val="3"/>
            <w:tcBorders>
              <w:bottom w:val="single" w:sz="4" w:space="0" w:color="auto"/>
            </w:tcBorders>
          </w:tcPr>
          <w:p w:rsidR="0080524D" w:rsidRPr="00CE7F1E" w:rsidRDefault="0080524D" w:rsidP="00200CE7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32"/>
                <w:szCs w:val="32"/>
                <w:rtl/>
                <w:lang w:bidi="fa-IR"/>
              </w:rPr>
            </w:pPr>
            <w:r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</w:rPr>
              <w:t>جایگاه درس</w:t>
            </w:r>
            <w:r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</w:rPr>
              <w:t>در برنام</w:t>
            </w:r>
            <w:r w:rsidR="00BF4D4F"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</w:rPr>
              <w:t xml:space="preserve"> درسی دوره</w:t>
            </w:r>
            <w:r w:rsidRPr="00CE7F1E"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  <w:t>:</w:t>
            </w:r>
            <w:r w:rsidR="001768F5">
              <w:rPr>
                <w:rFonts w:cs="B Nazanin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200CE7" w:rsidRPr="00200CE7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کارشناسی ارشد</w:t>
            </w:r>
          </w:p>
          <w:p w:rsidR="0080524D" w:rsidRPr="00CE7F1E" w:rsidRDefault="0080524D" w:rsidP="00526646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32"/>
                <w:szCs w:val="32"/>
                <w:rtl/>
              </w:rPr>
            </w:pPr>
          </w:p>
          <w:p w:rsidR="00B439F5" w:rsidRPr="00CE7F1E" w:rsidRDefault="00B439F5" w:rsidP="00B439F5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32"/>
                <w:szCs w:val="32"/>
                <w:lang w:bidi="fa-IR"/>
              </w:rPr>
            </w:pPr>
          </w:p>
        </w:tc>
      </w:tr>
      <w:tr w:rsidR="00AC098F" w:rsidRPr="00CE7F1E" w:rsidTr="001768F5">
        <w:trPr>
          <w:trHeight w:val="1407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524D" w:rsidRPr="00CE7F1E" w:rsidRDefault="0080524D" w:rsidP="001768F5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هدف کلی:</w:t>
            </w:r>
            <w:r w:rsidR="001768F5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تفسیر و خوانش صحیح متون نظم فارسی  </w:t>
            </w:r>
          </w:p>
          <w:p w:rsidR="004B5BDF" w:rsidRPr="00CE7F1E" w:rsidRDefault="004B5BDF" w:rsidP="00526646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CE7F1E" w:rsidRDefault="00B439F5" w:rsidP="00B439F5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CE7F1E" w:rsidRDefault="00B439F5" w:rsidP="00B439F5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CE7F1E" w:rsidTr="006A4DB6">
        <w:trPr>
          <w:trHeight w:val="2098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524D" w:rsidRPr="00CE7F1E" w:rsidRDefault="0080524D" w:rsidP="00526646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اهداف </w:t>
            </w:r>
            <w:r w:rsidR="00C36CFB"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یادگیری</w:t>
            </w:r>
            <w:r w:rsidR="00AC098F"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1768F5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تبیین و تشریح اصول بلاغی مندرج در متون نظم فارسی، آموزش درست‌خوانی، نقد و ارزیابی شروح این متون، آموزش اصول بلاغی، زبانی، و هنری و زیباشناختی حاکم بر این متون</w:t>
            </w:r>
          </w:p>
          <w:p w:rsidR="00830E79" w:rsidRPr="00CE7F1E" w:rsidRDefault="00830E79" w:rsidP="00526646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ascii="Tahoma" w:hAnsi="Tahoma" w:cs="B Nazanin"/>
                <w:spacing w:val="-20"/>
                <w:sz w:val="32"/>
                <w:szCs w:val="32"/>
                <w:rtl/>
              </w:rPr>
            </w:pPr>
          </w:p>
          <w:p w:rsidR="00B439F5" w:rsidRPr="00CE7F1E" w:rsidRDefault="00B439F5" w:rsidP="001768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Nazanin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CE7F1E" w:rsidTr="006A4DB6">
        <w:trPr>
          <w:trHeight w:val="2389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C065E" w:rsidRPr="00CE7F1E" w:rsidRDefault="005C065E" w:rsidP="00526646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رفتار ورودی:</w:t>
            </w:r>
            <w:r w:rsidR="00E61BF9"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:rsidR="004F62B2" w:rsidRPr="00CE7F1E" w:rsidRDefault="004F62B2" w:rsidP="00526646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CE7F1E" w:rsidTr="006A4DB6">
        <w:trPr>
          <w:trHeight w:val="1154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CE7F1E" w:rsidRDefault="0080524D" w:rsidP="00526646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مواد و امکانات آموزشی:</w:t>
            </w:r>
            <w:r w:rsidR="001768F5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کلاس درس مناسب، منابع کتاب‌خانه‌ای، دست‌رسی به منابع الکترونیک و مقالات مرتبط، </w:t>
            </w:r>
          </w:p>
          <w:p w:rsidR="004B5BDF" w:rsidRPr="00CE7F1E" w:rsidRDefault="004B5BDF" w:rsidP="00526646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32"/>
                <w:szCs w:val="32"/>
                <w:rtl/>
              </w:rPr>
            </w:pPr>
          </w:p>
          <w:p w:rsidR="00B439F5" w:rsidRPr="00CE7F1E" w:rsidRDefault="00B439F5" w:rsidP="00B439F5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CE7F1E" w:rsidRDefault="00B439F5" w:rsidP="00B439F5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CE7F1E" w:rsidTr="006A4DB6">
        <w:trPr>
          <w:trHeight w:val="1219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E61BF9" w:rsidRPr="00CE7F1E" w:rsidRDefault="0080524D" w:rsidP="00200CE7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روش تدریس:</w:t>
            </w:r>
            <w:r w:rsidR="001768F5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تشریحِ معنی و مضمون متون نظم فارسی، آموزش درست‌خوانی متون نظم، معرفی منابع و مقالت مرتبط و بحث درباب آن‌ها در کلاس</w:t>
            </w:r>
          </w:p>
          <w:p w:rsidR="00B439F5" w:rsidRPr="00CE7F1E" w:rsidRDefault="00B439F5" w:rsidP="00B439F5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CE7F1E" w:rsidRDefault="00B439F5" w:rsidP="00B439F5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CE7F1E" w:rsidTr="001768F5">
        <w:trPr>
          <w:trHeight w:val="763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CE7F1E" w:rsidRDefault="0080524D" w:rsidP="00526646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وظایف دانشجو:</w:t>
            </w:r>
            <w:r w:rsidR="001768F5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مطالعۀ متون نظم هرهفته و  مقالات  و منابع مرتبط، ارایۀ مطالب مطالعه‌شده</w:t>
            </w:r>
          </w:p>
          <w:p w:rsidR="00B439F5" w:rsidRPr="00CE7F1E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CE7F1E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32"/>
                <w:szCs w:val="32"/>
                <w:lang w:bidi="fa-IR"/>
              </w:rPr>
            </w:pPr>
          </w:p>
        </w:tc>
      </w:tr>
      <w:tr w:rsidR="00AC098F" w:rsidRPr="00CE7F1E" w:rsidTr="001F4BD1">
        <w:trPr>
          <w:trHeight w:val="1024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CE7F1E" w:rsidRDefault="00062B78" w:rsidP="00526646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شیوه آزمون و ارزیابی</w:t>
            </w:r>
            <w:r w:rsidR="0080524D"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1768F5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آزمون درست‌</w:t>
            </w:r>
            <w:r w:rsidR="001F4BD1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خوانی، تفسیر و شرح درست متون، پرسش درباب اصول بلاغی و زیباشناختی مندرج در متون نظم</w:t>
            </w:r>
          </w:p>
          <w:p w:rsidR="00A92D1E" w:rsidRPr="00CE7F1E" w:rsidRDefault="00A92D1E" w:rsidP="0052664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32"/>
                <w:szCs w:val="32"/>
                <w:rtl/>
              </w:rPr>
            </w:pPr>
          </w:p>
          <w:p w:rsidR="00B439F5" w:rsidRPr="00CE7F1E" w:rsidRDefault="00B439F5" w:rsidP="00B439F5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CE7F1E" w:rsidRDefault="00B439F5" w:rsidP="00B439F5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6A4DB6" w:rsidRPr="00CE7F1E" w:rsidTr="001F4BD1">
        <w:trPr>
          <w:trHeight w:val="1096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6A4DB6" w:rsidRPr="00CE7F1E" w:rsidRDefault="006A4DB6" w:rsidP="00200CE7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منابع درس:</w:t>
            </w:r>
            <w:r w:rsidR="001F4BD1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200CE7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هفت‌پیکر نظامی</w:t>
            </w:r>
            <w:r w:rsidR="001F4BD1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، تصحیح وحید دستگردی؛ </w:t>
            </w:r>
            <w:r w:rsidR="00200CE7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گزیدۀ اشعار خاقانی شروانی، به کوشش دکتر ضیاالدین سجادی</w:t>
            </w:r>
          </w:p>
          <w:p w:rsidR="006A4DB6" w:rsidRPr="00CE7F1E" w:rsidRDefault="006A4DB6" w:rsidP="006A4DB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32"/>
                <w:szCs w:val="32"/>
                <w:rtl/>
              </w:rPr>
            </w:pPr>
          </w:p>
          <w:p w:rsidR="00B439F5" w:rsidRPr="00CE7F1E" w:rsidRDefault="00B439F5" w:rsidP="00B439F5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CE7F1E" w:rsidRDefault="00B439F5" w:rsidP="00B439F5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32"/>
                <w:szCs w:val="32"/>
                <w:rtl/>
                <w:lang w:bidi="fa-IR"/>
              </w:rPr>
            </w:pPr>
          </w:p>
        </w:tc>
      </w:tr>
    </w:tbl>
    <w:p w:rsidR="00526646" w:rsidRPr="00CE7F1E" w:rsidRDefault="00BF4D4F" w:rsidP="006A4DB6">
      <w:pPr>
        <w:bidi/>
        <w:spacing w:after="0" w:line="360" w:lineRule="exact"/>
        <w:jc w:val="mediumKashida"/>
        <w:rPr>
          <w:rFonts w:ascii="Arial" w:hAnsi="Arial" w:cs="B Nazanin"/>
          <w:b/>
          <w:bCs/>
          <w:spacing w:val="-20"/>
          <w:sz w:val="28"/>
          <w:szCs w:val="28"/>
          <w:rtl/>
        </w:rPr>
      </w:pPr>
      <w:r w:rsidRPr="00CE7F1E">
        <w:rPr>
          <w:rFonts w:ascii="Arial" w:hAnsi="Arial" w:cs="B Nazanin" w:hint="cs"/>
          <w:b/>
          <w:bCs/>
          <w:spacing w:val="-20"/>
          <w:sz w:val="28"/>
          <w:szCs w:val="28"/>
          <w:rtl/>
        </w:rPr>
        <w:t xml:space="preserve">همکاران ارجمند می‌توانند برای آگاهی بیشتر درباره روش‌ها و فنون تدریس و به‌ویژه روش تهیه طرح درس، نگاه کنند به: حسن شعبانی، </w:t>
      </w:r>
      <w:r w:rsidRPr="00CE7F1E">
        <w:rPr>
          <w:rFonts w:ascii="Arial" w:hAnsi="Arial" w:cs="B Nazanin" w:hint="cs"/>
          <w:b/>
          <w:bCs/>
          <w:i/>
          <w:iCs/>
          <w:spacing w:val="-20"/>
          <w:sz w:val="28"/>
          <w:szCs w:val="28"/>
          <w:rtl/>
        </w:rPr>
        <w:t>مهارتهای آموزشی و پرورشی (روشها و فنون تدریس)</w:t>
      </w:r>
      <w:r w:rsidRPr="00CE7F1E">
        <w:rPr>
          <w:rFonts w:ascii="Arial" w:hAnsi="Arial" w:cs="B Nazanin" w:hint="cs"/>
          <w:b/>
          <w:bCs/>
          <w:spacing w:val="-20"/>
          <w:sz w:val="28"/>
          <w:szCs w:val="28"/>
          <w:rtl/>
        </w:rPr>
        <w:t xml:space="preserve">، 2 جلد، تهران: سازمان مطالعه و تدوین کتب علوم انسانی دانشگاهها </w:t>
      </w:r>
      <w:r w:rsidR="00526646" w:rsidRPr="00CE7F1E">
        <w:rPr>
          <w:rFonts w:ascii="Arial" w:hAnsi="Arial" w:cs="B Nazanin" w:hint="cs"/>
          <w:b/>
          <w:bCs/>
          <w:spacing w:val="-20"/>
          <w:sz w:val="28"/>
          <w:szCs w:val="28"/>
          <w:rtl/>
        </w:rPr>
        <w:t>(سمت)، 1390.</w:t>
      </w:r>
    </w:p>
    <w:p w:rsidR="00526646" w:rsidRPr="00CE7F1E" w:rsidRDefault="00526646" w:rsidP="00526646">
      <w:pPr>
        <w:bidi/>
        <w:spacing w:after="0" w:line="360" w:lineRule="exact"/>
        <w:jc w:val="mediumKashida"/>
        <w:rPr>
          <w:rFonts w:ascii="Arial" w:hAnsi="Arial" w:cs="B Nazanin"/>
          <w:b/>
          <w:bCs/>
          <w:spacing w:val="-20"/>
          <w:sz w:val="28"/>
          <w:szCs w:val="28"/>
          <w:rtl/>
        </w:rPr>
      </w:pPr>
    </w:p>
    <w:p w:rsidR="00526646" w:rsidRPr="00CE7F1E" w:rsidRDefault="00526646" w:rsidP="00526646">
      <w:pPr>
        <w:bidi/>
        <w:spacing w:after="0" w:line="360" w:lineRule="exact"/>
        <w:jc w:val="mediumKashida"/>
        <w:rPr>
          <w:rFonts w:ascii="Arial" w:hAnsi="Arial" w:cs="B Nazanin"/>
          <w:b/>
          <w:bCs/>
          <w:spacing w:val="-20"/>
          <w:sz w:val="28"/>
          <w:szCs w:val="28"/>
          <w:rtl/>
        </w:rPr>
      </w:pPr>
    </w:p>
    <w:p w:rsidR="00526646" w:rsidRPr="00CE7F1E" w:rsidRDefault="00526646" w:rsidP="00526646">
      <w:pPr>
        <w:bidi/>
        <w:spacing w:after="0" w:line="360" w:lineRule="exact"/>
        <w:jc w:val="mediumKashida"/>
        <w:rPr>
          <w:rFonts w:ascii="Arial" w:hAnsi="Arial" w:cs="B Nazanin"/>
          <w:b/>
          <w:bCs/>
          <w:spacing w:val="-20"/>
          <w:sz w:val="28"/>
          <w:szCs w:val="28"/>
          <w:rtl/>
        </w:rPr>
      </w:pPr>
    </w:p>
    <w:p w:rsidR="00526646" w:rsidRPr="00CE7F1E" w:rsidRDefault="00526646" w:rsidP="00526646">
      <w:pPr>
        <w:bidi/>
        <w:spacing w:after="0" w:line="360" w:lineRule="exact"/>
        <w:jc w:val="mediumKashida"/>
        <w:rPr>
          <w:rFonts w:ascii="Arial" w:hAnsi="Arial" w:cs="B Nazanin"/>
          <w:b/>
          <w:bCs/>
          <w:spacing w:val="-20"/>
          <w:sz w:val="28"/>
          <w:szCs w:val="28"/>
          <w:rtl/>
        </w:rPr>
      </w:pPr>
    </w:p>
    <w:p w:rsidR="00526646" w:rsidRPr="00CE7F1E" w:rsidRDefault="00526646" w:rsidP="00526646">
      <w:pPr>
        <w:bidi/>
        <w:spacing w:after="0" w:line="360" w:lineRule="exact"/>
        <w:jc w:val="mediumKashida"/>
        <w:rPr>
          <w:rFonts w:ascii="Arial" w:hAnsi="Arial" w:cs="B Nazanin"/>
          <w:b/>
          <w:bCs/>
          <w:spacing w:val="-20"/>
          <w:sz w:val="28"/>
          <w:szCs w:val="28"/>
          <w:rtl/>
        </w:rPr>
      </w:pPr>
    </w:p>
    <w:p w:rsidR="00526646" w:rsidRPr="00CE7F1E" w:rsidRDefault="00526646" w:rsidP="00526646">
      <w:pPr>
        <w:bidi/>
        <w:spacing w:after="0" w:line="360" w:lineRule="exact"/>
        <w:jc w:val="mediumKashida"/>
        <w:rPr>
          <w:rFonts w:ascii="Arial" w:hAnsi="Arial" w:cs="B Nazanin"/>
          <w:b/>
          <w:bCs/>
          <w:spacing w:val="-20"/>
          <w:sz w:val="28"/>
          <w:szCs w:val="28"/>
          <w:rtl/>
        </w:rPr>
      </w:pPr>
    </w:p>
    <w:p w:rsidR="00526646" w:rsidRPr="00CE7F1E" w:rsidRDefault="00526646" w:rsidP="00526646">
      <w:pPr>
        <w:bidi/>
        <w:spacing w:after="0" w:line="360" w:lineRule="exact"/>
        <w:jc w:val="mediumKashida"/>
        <w:rPr>
          <w:rFonts w:ascii="Arial" w:hAnsi="Arial" w:cs="B Nazanin"/>
          <w:b/>
          <w:bCs/>
          <w:spacing w:val="-20"/>
          <w:sz w:val="28"/>
          <w:szCs w:val="28"/>
          <w:rtl/>
        </w:rPr>
      </w:pPr>
    </w:p>
    <w:p w:rsidR="00526646" w:rsidRPr="00CE7F1E" w:rsidRDefault="00526646" w:rsidP="00526646">
      <w:pPr>
        <w:bidi/>
        <w:spacing w:after="0" w:line="360" w:lineRule="exact"/>
        <w:jc w:val="mediumKashida"/>
        <w:rPr>
          <w:rFonts w:ascii="Arial" w:hAnsi="Arial" w:cs="B Nazanin"/>
          <w:b/>
          <w:bCs/>
          <w:spacing w:val="-20"/>
          <w:sz w:val="28"/>
          <w:szCs w:val="28"/>
          <w:rtl/>
        </w:rPr>
      </w:pPr>
    </w:p>
    <w:p w:rsidR="00526646" w:rsidRPr="00CE7F1E" w:rsidRDefault="00526646" w:rsidP="00526646">
      <w:pPr>
        <w:bidi/>
        <w:spacing w:after="0" w:line="360" w:lineRule="exact"/>
        <w:jc w:val="mediumKashida"/>
        <w:rPr>
          <w:rFonts w:ascii="Arial" w:hAnsi="Arial" w:cs="B Nazanin"/>
          <w:b/>
          <w:bCs/>
          <w:spacing w:val="-20"/>
          <w:sz w:val="28"/>
          <w:szCs w:val="28"/>
          <w:rtl/>
        </w:rPr>
      </w:pPr>
    </w:p>
    <w:p w:rsidR="00526646" w:rsidRPr="00CE7F1E" w:rsidRDefault="00526646" w:rsidP="00526646">
      <w:pPr>
        <w:bidi/>
        <w:spacing w:after="0" w:line="360" w:lineRule="exact"/>
        <w:jc w:val="mediumKashida"/>
        <w:rPr>
          <w:rFonts w:ascii="Arial" w:hAnsi="Arial" w:cs="B Nazanin"/>
          <w:b/>
          <w:bCs/>
          <w:spacing w:val="-20"/>
          <w:sz w:val="28"/>
          <w:szCs w:val="28"/>
          <w:rtl/>
        </w:rPr>
      </w:pPr>
    </w:p>
    <w:p w:rsidR="00526646" w:rsidRPr="00CE7F1E" w:rsidRDefault="00526646" w:rsidP="00526646">
      <w:pPr>
        <w:bidi/>
        <w:spacing w:after="0" w:line="360" w:lineRule="exact"/>
        <w:jc w:val="mediumKashida"/>
        <w:rPr>
          <w:rFonts w:ascii="Arial" w:hAnsi="Arial" w:cs="B Nazanin"/>
          <w:b/>
          <w:bCs/>
          <w:spacing w:val="-20"/>
          <w:sz w:val="28"/>
          <w:szCs w:val="28"/>
          <w:rtl/>
        </w:rPr>
      </w:pPr>
    </w:p>
    <w:p w:rsidR="00526646" w:rsidRPr="00CE7F1E" w:rsidRDefault="00526646" w:rsidP="00526646">
      <w:pPr>
        <w:bidi/>
        <w:spacing w:after="0" w:line="360" w:lineRule="exact"/>
        <w:jc w:val="mediumKashida"/>
        <w:rPr>
          <w:rFonts w:ascii="Arial" w:hAnsi="Arial" w:cs="B Nazanin"/>
          <w:b/>
          <w:bCs/>
          <w:spacing w:val="-20"/>
          <w:sz w:val="28"/>
          <w:szCs w:val="28"/>
          <w:rtl/>
        </w:rPr>
      </w:pPr>
    </w:p>
    <w:p w:rsidR="00526646" w:rsidRPr="00CE7F1E" w:rsidRDefault="00526646" w:rsidP="00526646">
      <w:pPr>
        <w:bidi/>
        <w:spacing w:after="0" w:line="360" w:lineRule="exact"/>
        <w:jc w:val="mediumKashida"/>
        <w:rPr>
          <w:rFonts w:ascii="Arial" w:hAnsi="Arial" w:cs="B Nazanin"/>
          <w:b/>
          <w:bCs/>
          <w:spacing w:val="-20"/>
          <w:sz w:val="28"/>
          <w:szCs w:val="28"/>
          <w:rtl/>
        </w:rPr>
      </w:pPr>
    </w:p>
    <w:p w:rsidR="00526646" w:rsidRPr="00CE7F1E" w:rsidRDefault="00526646" w:rsidP="00526646">
      <w:pPr>
        <w:bidi/>
        <w:spacing w:after="0" w:line="360" w:lineRule="exact"/>
        <w:jc w:val="mediumKashida"/>
        <w:rPr>
          <w:rFonts w:ascii="Arial" w:hAnsi="Arial" w:cs="B Nazanin"/>
          <w:b/>
          <w:bCs/>
          <w:spacing w:val="-20"/>
          <w:sz w:val="28"/>
          <w:szCs w:val="28"/>
          <w:rtl/>
        </w:rPr>
      </w:pPr>
    </w:p>
    <w:p w:rsidR="00526646" w:rsidRPr="00CE7F1E" w:rsidRDefault="00526646" w:rsidP="00526646">
      <w:pPr>
        <w:bidi/>
        <w:spacing w:after="0" w:line="360" w:lineRule="exact"/>
        <w:jc w:val="mediumKashida"/>
        <w:rPr>
          <w:rFonts w:ascii="Arial" w:hAnsi="Arial" w:cs="B Nazanin"/>
          <w:b/>
          <w:bCs/>
          <w:spacing w:val="-20"/>
          <w:sz w:val="28"/>
          <w:szCs w:val="28"/>
          <w:rtl/>
        </w:rPr>
      </w:pPr>
    </w:p>
    <w:p w:rsidR="00526646" w:rsidRPr="00CE7F1E" w:rsidRDefault="00526646" w:rsidP="00526646">
      <w:pPr>
        <w:bidi/>
        <w:spacing w:after="0" w:line="360" w:lineRule="exact"/>
        <w:jc w:val="mediumKashida"/>
        <w:rPr>
          <w:rFonts w:ascii="Arial" w:hAnsi="Arial" w:cs="B Nazanin"/>
          <w:b/>
          <w:bCs/>
          <w:spacing w:val="-20"/>
          <w:sz w:val="28"/>
          <w:szCs w:val="28"/>
          <w:rtl/>
        </w:rPr>
      </w:pPr>
    </w:p>
    <w:p w:rsidR="00526646" w:rsidRPr="00CE7F1E" w:rsidRDefault="00526646" w:rsidP="00526646">
      <w:pPr>
        <w:bidi/>
        <w:spacing w:after="0" w:line="360" w:lineRule="exact"/>
        <w:jc w:val="mediumKashida"/>
        <w:rPr>
          <w:rFonts w:ascii="Arial" w:hAnsi="Arial" w:cs="B Nazanin"/>
          <w:b/>
          <w:bCs/>
          <w:spacing w:val="-20"/>
          <w:sz w:val="28"/>
          <w:szCs w:val="28"/>
          <w:rtl/>
        </w:rPr>
      </w:pPr>
    </w:p>
    <w:p w:rsidR="00526646" w:rsidRPr="00CE7F1E" w:rsidRDefault="00526646" w:rsidP="00526646">
      <w:pPr>
        <w:bidi/>
        <w:spacing w:after="0" w:line="360" w:lineRule="exact"/>
        <w:jc w:val="mediumKashida"/>
        <w:rPr>
          <w:rFonts w:ascii="Arial" w:hAnsi="Arial" w:cs="B Nazanin"/>
          <w:b/>
          <w:bCs/>
          <w:spacing w:val="-20"/>
          <w:sz w:val="28"/>
          <w:szCs w:val="28"/>
          <w:rtl/>
        </w:rPr>
      </w:pPr>
    </w:p>
    <w:p w:rsidR="00526646" w:rsidRPr="00CE7F1E" w:rsidRDefault="00526646" w:rsidP="00526646">
      <w:pPr>
        <w:bidi/>
        <w:spacing w:after="0" w:line="360" w:lineRule="exact"/>
        <w:jc w:val="mediumKashida"/>
        <w:rPr>
          <w:rFonts w:ascii="Arial" w:hAnsi="Arial" w:cs="B Nazanin"/>
          <w:b/>
          <w:bCs/>
          <w:spacing w:val="-20"/>
          <w:sz w:val="28"/>
          <w:szCs w:val="28"/>
          <w:rtl/>
        </w:rPr>
      </w:pPr>
    </w:p>
    <w:p w:rsidR="00526646" w:rsidRPr="00CE7F1E" w:rsidRDefault="00526646" w:rsidP="00526646">
      <w:pPr>
        <w:bidi/>
        <w:spacing w:after="0" w:line="360" w:lineRule="exact"/>
        <w:jc w:val="mediumKashida"/>
        <w:rPr>
          <w:rFonts w:ascii="Arial" w:hAnsi="Arial" w:cs="B Nazanin"/>
          <w:b/>
          <w:bCs/>
          <w:spacing w:val="-20"/>
          <w:sz w:val="28"/>
          <w:szCs w:val="28"/>
          <w:rtl/>
        </w:rPr>
      </w:pPr>
    </w:p>
    <w:p w:rsidR="00526646" w:rsidRPr="00CE7F1E" w:rsidRDefault="00526646" w:rsidP="00526646">
      <w:pPr>
        <w:bidi/>
        <w:spacing w:after="0" w:line="360" w:lineRule="exact"/>
        <w:jc w:val="mediumKashida"/>
        <w:rPr>
          <w:rFonts w:ascii="Arial" w:hAnsi="Arial" w:cs="B Nazanin"/>
          <w:b/>
          <w:bCs/>
          <w:spacing w:val="-20"/>
          <w:sz w:val="28"/>
          <w:szCs w:val="28"/>
          <w:rtl/>
        </w:rPr>
      </w:pPr>
    </w:p>
    <w:p w:rsidR="00526646" w:rsidRPr="00CE7F1E" w:rsidRDefault="00526646" w:rsidP="00526646">
      <w:pPr>
        <w:bidi/>
        <w:spacing w:after="0" w:line="360" w:lineRule="exact"/>
        <w:jc w:val="mediumKashida"/>
        <w:rPr>
          <w:rFonts w:ascii="Arial" w:hAnsi="Arial" w:cs="B Nazanin"/>
          <w:b/>
          <w:bCs/>
          <w:spacing w:val="-20"/>
          <w:sz w:val="28"/>
          <w:szCs w:val="28"/>
          <w:rtl/>
        </w:rPr>
      </w:pPr>
    </w:p>
    <w:p w:rsidR="00E61BF9" w:rsidRPr="00CE7F1E" w:rsidRDefault="00E61BF9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tbl>
      <w:tblPr>
        <w:tblpPr w:leftFromText="180" w:rightFromText="180" w:vertAnchor="text" w:horzAnchor="margin" w:tblpXSpec="center" w:tblpY="-329"/>
        <w:tblW w:w="100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0098"/>
      </w:tblGrid>
      <w:tr w:rsidR="00526646" w:rsidRPr="00CE7F1E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526646" w:rsidRPr="00CE7F1E" w:rsidRDefault="00526646" w:rsidP="007B1405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هفتة یکم</w:t>
            </w:r>
          </w:p>
          <w:p w:rsidR="00526646" w:rsidRPr="00CE7F1E" w:rsidRDefault="00526646" w:rsidP="000E679C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0E679C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14</w:t>
            </w:r>
            <w:r w:rsidR="007B1405"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0E679C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11</w:t>
            </w:r>
            <w:r w:rsidR="007B1405"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0E679C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20</w:t>
            </w:r>
            <w:r w:rsidR="007B1405"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0E679C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11</w:t>
            </w:r>
            <w:r w:rsidR="007B1405"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</w:t>
            </w:r>
            <w:r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526646" w:rsidRPr="005D2BEF" w:rsidRDefault="005D2BEF" w:rsidP="00526646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5D2BEF">
              <w:rPr>
                <w:rFonts w:ascii="Tahoma" w:eastAsia="Times New Roman" w:hAnsi="Tahoma" w:cs="B Nazanin" w:hint="cs"/>
                <w:b/>
                <w:bCs/>
                <w:spacing w:val="-20"/>
                <w:sz w:val="32"/>
                <w:szCs w:val="32"/>
                <w:rtl/>
              </w:rPr>
              <w:t xml:space="preserve">معرفی منابع، </w:t>
            </w:r>
            <w:r>
              <w:rPr>
                <w:rFonts w:ascii="Tahoma" w:eastAsia="Times New Roman" w:hAnsi="Tahoma" w:cs="B Nazanin" w:hint="cs"/>
                <w:b/>
                <w:bCs/>
                <w:spacing w:val="-20"/>
                <w:sz w:val="32"/>
                <w:szCs w:val="32"/>
                <w:rtl/>
              </w:rPr>
              <w:t>نقد و ارزیابی منا</w:t>
            </w:r>
            <w:r w:rsidR="00200CE7">
              <w:rPr>
                <w:rFonts w:ascii="Tahoma" w:eastAsia="Times New Roman" w:hAnsi="Tahoma" w:cs="B Nazanin" w:hint="cs"/>
                <w:b/>
                <w:bCs/>
                <w:spacing w:val="-20"/>
                <w:sz w:val="32"/>
                <w:szCs w:val="32"/>
                <w:rtl/>
              </w:rPr>
              <w:t>بع، مختصری در چگونگی شیوۀ تدریس و</w:t>
            </w:r>
            <w:r>
              <w:rPr>
                <w:rFonts w:ascii="Tahoma" w:eastAsia="Times New Roman" w:hAnsi="Tahoma" w:cs="B Nazanin" w:hint="cs"/>
                <w:b/>
                <w:bCs/>
                <w:spacing w:val="-20"/>
                <w:sz w:val="32"/>
                <w:szCs w:val="32"/>
                <w:rtl/>
              </w:rPr>
              <w:t xml:space="preserve"> امتحان، </w:t>
            </w:r>
            <w:r w:rsidR="00200CE7">
              <w:rPr>
                <w:rFonts w:ascii="Tahoma" w:eastAsia="Times New Roman" w:hAnsi="Tahoma" w:cs="B Nazanin" w:hint="cs"/>
                <w:b/>
                <w:bCs/>
                <w:spacing w:val="-20"/>
                <w:sz w:val="32"/>
                <w:szCs w:val="32"/>
                <w:rtl/>
              </w:rPr>
              <w:t>تبیین مسائلِ مربوط به پژوهش‌نویسی و تکلیفِ کلاسی</w:t>
            </w:r>
          </w:p>
          <w:p w:rsidR="008640D2" w:rsidRPr="00CE7F1E" w:rsidRDefault="008640D2" w:rsidP="008640D2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E7F1E" w:rsidRDefault="008640D2" w:rsidP="008640D2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E7F1E" w:rsidRDefault="008640D2" w:rsidP="008640D2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E7F1E" w:rsidRDefault="008640D2" w:rsidP="008640D2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E7F1E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E7F1E" w:rsidRDefault="007B1405" w:rsidP="00402543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هفتة دوم</w:t>
            </w:r>
          </w:p>
          <w:p w:rsidR="007B1405" w:rsidRPr="00CE7F1E" w:rsidRDefault="007B1405" w:rsidP="000E679C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0E679C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21</w:t>
            </w:r>
            <w:r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0E679C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11</w:t>
            </w:r>
            <w:r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0E679C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27</w:t>
            </w:r>
            <w:r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0E679C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11</w:t>
            </w:r>
            <w:r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Pr="00CE7F1E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32"/>
                <w:szCs w:val="32"/>
                <w:rtl/>
              </w:rPr>
            </w:pPr>
          </w:p>
          <w:p w:rsidR="007B1405" w:rsidRPr="005D2BEF" w:rsidRDefault="00200CE7" w:rsidP="00200CE7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بررسی سیر و تطور مکتبِ آذربایجانی</w:t>
            </w:r>
            <w:r w:rsidR="005D2BEF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از منظر سبک زبانی،</w:t>
            </w:r>
            <w:r w:rsidR="005D2BEF" w:rsidRPr="005D2BEF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5D2BEF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خوانشی بخشی </w:t>
            </w:r>
            <w:r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از هفت‌پیکر</w:t>
            </w:r>
          </w:p>
        </w:tc>
      </w:tr>
      <w:tr w:rsidR="007B1405" w:rsidRPr="00CE7F1E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E7F1E" w:rsidRDefault="007B1405" w:rsidP="00402543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هفتة سوم</w:t>
            </w:r>
          </w:p>
          <w:p w:rsidR="007B1405" w:rsidRPr="00CE7F1E" w:rsidRDefault="007B1405" w:rsidP="000E679C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0E679C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28</w:t>
            </w:r>
            <w:r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0E679C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11</w:t>
            </w:r>
            <w:r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0E679C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4</w:t>
            </w:r>
            <w:r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0E679C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12</w:t>
            </w:r>
            <w:r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Pr="00CE7F1E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32"/>
                <w:szCs w:val="32"/>
                <w:rtl/>
              </w:rPr>
            </w:pPr>
          </w:p>
          <w:p w:rsidR="008640D2" w:rsidRPr="005D2BEF" w:rsidRDefault="005D2BEF" w:rsidP="00CE71FA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5D2BEF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بررسی</w:t>
            </w:r>
            <w:r w:rsidR="00CE71FA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نقش ترکیب‌سازی در آثار نظامی و بررسیِ وجوهِ برجستۀ زبان در قصاید خاقانی</w:t>
            </w:r>
            <w:r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، خوانش برخی از قسمت های متن مرتبط با این موضوع از جانب دانشجویان</w:t>
            </w:r>
            <w:r w:rsidR="00CE71FA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. </w:t>
            </w:r>
          </w:p>
          <w:p w:rsidR="007B1405" w:rsidRPr="00CE7F1E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E7F1E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E7F1E" w:rsidRDefault="007B1405" w:rsidP="00402543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چهارم</w:t>
            </w:r>
          </w:p>
          <w:p w:rsidR="007B1405" w:rsidRPr="00CE7F1E" w:rsidRDefault="007B1405" w:rsidP="000E679C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0E679C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5</w:t>
            </w:r>
            <w:r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0E679C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12</w:t>
            </w:r>
            <w:r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0E679C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11</w:t>
            </w:r>
            <w:r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0E679C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12</w:t>
            </w:r>
            <w:r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Pr="005D2BEF" w:rsidRDefault="00CE71FA" w:rsidP="00CE71FA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بررسی جایگاه استعاره هفت‌پیکر نظامی، خوانش هفت‌پیکر  براین اساس</w:t>
            </w:r>
          </w:p>
        </w:tc>
      </w:tr>
      <w:tr w:rsidR="007B1405" w:rsidRPr="00CE7F1E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E7F1E" w:rsidRDefault="007B1405" w:rsidP="00402543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هفتة پنجم</w:t>
            </w:r>
          </w:p>
          <w:p w:rsidR="007B1405" w:rsidRPr="005D2BEF" w:rsidRDefault="007B1405" w:rsidP="000E679C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0E679C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12</w:t>
            </w:r>
            <w:r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0E679C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12</w:t>
            </w:r>
            <w:r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0E679C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18</w:t>
            </w:r>
            <w:r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0E679C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12</w:t>
            </w:r>
            <w:r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Pr="005D2BEF" w:rsidRDefault="00CE71FA" w:rsidP="00CE71FA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بررسیِ نماد در شعر نظامی و خاقانی؛ </w:t>
            </w:r>
            <w:r w:rsidR="008B39A4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جایگاهِ نمادهای اسطور‌ه‌ای در شعر خاقانی</w:t>
            </w:r>
          </w:p>
        </w:tc>
      </w:tr>
      <w:tr w:rsidR="007B1405" w:rsidRPr="00CE7F1E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E7F1E" w:rsidRDefault="007B1405" w:rsidP="00402543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هفتة ششم</w:t>
            </w:r>
          </w:p>
          <w:p w:rsidR="007B1405" w:rsidRPr="00CE7F1E" w:rsidRDefault="007B1405" w:rsidP="000E679C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0E679C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19</w:t>
            </w:r>
            <w:r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0E679C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12</w:t>
            </w:r>
            <w:r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0E679C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25</w:t>
            </w:r>
            <w:r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0E679C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12</w:t>
            </w:r>
            <w:r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Pr="005D2BEF" w:rsidRDefault="008B39A4" w:rsidP="00402543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بررسیِ انواعِ راویان و سطوحِ روایی در هفت‌پیکر و خوانش بخشی از متن</w:t>
            </w:r>
            <w:r w:rsidR="006F6B07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(1)</w:t>
            </w:r>
          </w:p>
        </w:tc>
      </w:tr>
      <w:tr w:rsidR="007B1405" w:rsidRPr="00CE7F1E" w:rsidTr="006F6B07">
        <w:trPr>
          <w:trHeight w:val="1447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E7F1E" w:rsidRDefault="007B1405" w:rsidP="00402543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هفتة هفتم</w:t>
            </w:r>
          </w:p>
          <w:p w:rsidR="007B1405" w:rsidRPr="00CE7F1E" w:rsidRDefault="007B1405" w:rsidP="000E679C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0E679C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26</w:t>
            </w:r>
            <w:r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0E679C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12</w:t>
            </w:r>
            <w:r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0E679C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30</w:t>
            </w:r>
            <w:r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0E679C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12</w:t>
            </w:r>
            <w:r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Pr="00CE7F1E" w:rsidRDefault="006F6B07" w:rsidP="008B39A4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32"/>
                <w:szCs w:val="32"/>
                <w:rtl/>
              </w:rPr>
            </w:pPr>
            <w:r w:rsidRPr="005D2BEF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تبیین</w:t>
            </w:r>
            <w:r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8B39A4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بررسیِ جایگاه روایت‌گیر در هفت‌پیکر نظامی و داستان‌های ایرانی</w:t>
            </w:r>
            <w:r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(2)</w:t>
            </w:r>
          </w:p>
          <w:p w:rsidR="008640D2" w:rsidRPr="00CE7F1E" w:rsidRDefault="008640D2" w:rsidP="008640D2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E7F1E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E7F1E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E7F1E" w:rsidRDefault="007B1405" w:rsidP="00402543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هفتة هشتم</w:t>
            </w:r>
          </w:p>
          <w:p w:rsidR="007B1405" w:rsidRPr="00CE7F1E" w:rsidRDefault="007B1405" w:rsidP="000E679C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0E679C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18</w:t>
            </w:r>
            <w:r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0E679C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</w:t>
            </w:r>
            <w:r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0E679C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99</w:t>
            </w:r>
            <w:r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تا </w:t>
            </w:r>
            <w:r w:rsidR="000E679C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24</w:t>
            </w:r>
            <w:r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0E679C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</w:t>
            </w:r>
            <w:r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0E679C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99</w:t>
            </w:r>
            <w:r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Pr="00CE7F1E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32"/>
                <w:szCs w:val="32"/>
                <w:rtl/>
              </w:rPr>
            </w:pPr>
          </w:p>
          <w:p w:rsidR="007B1405" w:rsidRPr="00CE7F1E" w:rsidRDefault="006F6B07" w:rsidP="008B39A4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32"/>
                <w:szCs w:val="32"/>
                <w:rtl/>
                <w:lang w:bidi="fa-IR"/>
              </w:rPr>
            </w:pPr>
            <w:r w:rsidRPr="006F6B07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برر</w:t>
            </w:r>
            <w:r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سی </w:t>
            </w:r>
            <w:r w:rsidR="008B39A4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پشتوانه‌های فرهنگی و فرهنگ عامیانه در اشعار خاقانی. </w:t>
            </w:r>
            <w:r w:rsidR="007641A0">
              <w:rPr>
                <w:rFonts w:ascii="Tahoma" w:eastAsia="Times New Roman" w:hAnsi="Tahoma" w:cs="B Nazanin" w:hint="cs"/>
                <w:b/>
                <w:bCs/>
                <w:spacing w:val="-20"/>
                <w:sz w:val="32"/>
                <w:szCs w:val="32"/>
                <w:rtl/>
              </w:rPr>
              <w:t xml:space="preserve"> خوانش برخی از قسمت‌های متونِ مرتبط</w:t>
            </w:r>
          </w:p>
          <w:p w:rsidR="007B1405" w:rsidRPr="00CE7F1E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E7F1E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E7F1E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E7F1E" w:rsidRDefault="007B1405" w:rsidP="00402543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نهم</w:t>
            </w:r>
          </w:p>
          <w:p w:rsidR="007B1405" w:rsidRPr="00CE7F1E" w:rsidRDefault="007B1405" w:rsidP="000E679C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0E679C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25</w:t>
            </w:r>
            <w:r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0E679C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</w:t>
            </w:r>
            <w:r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0E679C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99</w:t>
            </w:r>
            <w:r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تا </w:t>
            </w:r>
            <w:r w:rsidR="000E679C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31</w:t>
            </w:r>
            <w:r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0E679C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</w:t>
            </w:r>
            <w:r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0E679C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99</w:t>
            </w:r>
            <w:r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Pr="006F6B07" w:rsidRDefault="007641A0" w:rsidP="007641A0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pacing w:val="-20"/>
                <w:sz w:val="32"/>
                <w:szCs w:val="32"/>
                <w:rtl/>
              </w:rPr>
              <w:t>بررسی نقشِ مجاز و کنایه در شعرِ خاقانی و نظامی،  خوانش برخی از قسمت‌های متونِ مرتبط</w:t>
            </w:r>
          </w:p>
        </w:tc>
      </w:tr>
      <w:tr w:rsidR="007B1405" w:rsidRPr="00CE7F1E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E7F1E" w:rsidRDefault="007B1405" w:rsidP="00402543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هفتة دهم</w:t>
            </w:r>
          </w:p>
          <w:p w:rsidR="007B1405" w:rsidRPr="00CE7F1E" w:rsidRDefault="007B1405" w:rsidP="000E679C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0E679C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</w:t>
            </w:r>
            <w:r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0E679C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</w:t>
            </w:r>
            <w:r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0E679C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99</w:t>
            </w:r>
            <w:r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تا </w:t>
            </w:r>
            <w:r w:rsidR="000E679C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7</w:t>
            </w:r>
            <w:r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0E679C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</w:t>
            </w:r>
            <w:r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0E679C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99</w:t>
            </w:r>
            <w:r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Pr="00CE7F1E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32"/>
                <w:szCs w:val="32"/>
                <w:rtl/>
              </w:rPr>
            </w:pPr>
          </w:p>
          <w:p w:rsidR="007B1405" w:rsidRPr="006F6B07" w:rsidRDefault="007641A0" w:rsidP="006F6B07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بررسی و تحلیلِ جایگاه تلمیح در شعر خاقانی، </w:t>
            </w:r>
            <w:r>
              <w:rPr>
                <w:rFonts w:ascii="Tahoma" w:eastAsia="Times New Roman" w:hAnsi="Tahoma" w:cs="B Nazanin" w:hint="cs"/>
                <w:b/>
                <w:bCs/>
                <w:spacing w:val="-20"/>
                <w:sz w:val="32"/>
                <w:szCs w:val="32"/>
                <w:rtl/>
              </w:rPr>
              <w:t xml:space="preserve"> خوانش برخی از قسمت‌های متونِ مرتبط</w:t>
            </w:r>
          </w:p>
        </w:tc>
      </w:tr>
      <w:tr w:rsidR="007B1405" w:rsidRPr="00CE7F1E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E7F1E" w:rsidRDefault="007B1405" w:rsidP="00402543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هفتة</w:t>
            </w:r>
            <w:r w:rsidR="009457AF"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یازدهم</w:t>
            </w:r>
          </w:p>
          <w:p w:rsidR="007B1405" w:rsidRPr="00CE7F1E" w:rsidRDefault="007B1405" w:rsidP="000E679C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0E679C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8</w:t>
            </w:r>
            <w:r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0E679C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</w:t>
            </w:r>
            <w:r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0E679C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99</w:t>
            </w:r>
            <w:r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تا </w:t>
            </w:r>
            <w:r w:rsidR="000E679C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14</w:t>
            </w:r>
            <w:r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0E679C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</w:t>
            </w:r>
            <w:r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0E679C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99</w:t>
            </w:r>
            <w:r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Pr="006F6B07" w:rsidRDefault="006F6B07" w:rsidP="007641A0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6F6B07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نقد </w:t>
            </w:r>
            <w:r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و ارزیابی شروح مربوط به </w:t>
            </w:r>
            <w:r w:rsidR="007641A0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هفت‌پیکر نظامی</w:t>
            </w:r>
          </w:p>
        </w:tc>
      </w:tr>
      <w:tr w:rsidR="007B1405" w:rsidRPr="00CE7F1E" w:rsidTr="006F6B07">
        <w:trPr>
          <w:trHeight w:val="1717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E7F1E" w:rsidRDefault="007B1405" w:rsidP="005D275D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هفتة </w:t>
            </w:r>
            <w:r w:rsidR="005D275D"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دوازدهم</w:t>
            </w:r>
          </w:p>
          <w:p w:rsidR="007B1405" w:rsidRPr="00CE7F1E" w:rsidRDefault="007B1405" w:rsidP="000E679C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0E679C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15</w:t>
            </w:r>
            <w:r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0E679C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</w:t>
            </w:r>
            <w:r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0E679C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99</w:t>
            </w:r>
            <w:r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تا </w:t>
            </w:r>
            <w:r w:rsidR="000E679C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21</w:t>
            </w:r>
            <w:r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0E679C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</w:t>
            </w:r>
            <w:r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0E679C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99</w:t>
            </w:r>
            <w:r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Pr="00CE7F1E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32"/>
                <w:szCs w:val="32"/>
                <w:rtl/>
                <w:lang w:bidi="fa-IR"/>
              </w:rPr>
            </w:pPr>
          </w:p>
          <w:p w:rsidR="007641A0" w:rsidRPr="00712A01" w:rsidRDefault="007641A0" w:rsidP="007641A0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712A01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ارزیابی میان‌ترم دانشجویان و بررسی تکالیف نوشتاری  </w:t>
            </w:r>
          </w:p>
          <w:p w:rsidR="007B1405" w:rsidRPr="006F6B07" w:rsidRDefault="007B1405" w:rsidP="006F6B07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E7F1E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E7F1E" w:rsidRDefault="007B1405" w:rsidP="00402543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هفتة</w:t>
            </w:r>
            <w:r w:rsidR="005D275D"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سیزدهم</w:t>
            </w:r>
          </w:p>
          <w:p w:rsidR="007B1405" w:rsidRPr="00CE7F1E" w:rsidRDefault="007B1405" w:rsidP="000E679C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0E679C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21</w:t>
            </w:r>
            <w:r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0E679C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</w:t>
            </w:r>
            <w:r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0E679C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99</w:t>
            </w:r>
            <w:r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تا </w:t>
            </w:r>
            <w:r w:rsidR="000E679C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28</w:t>
            </w:r>
            <w:r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0E679C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</w:t>
            </w:r>
            <w:r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0E679C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99</w:t>
            </w:r>
            <w:r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Pr="00CE7F1E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7641A0" w:rsidRDefault="007641A0" w:rsidP="008640D2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7641A0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نقد و بررسیِ برخی مقالاتِ نوشته‌شده در خصوصِ آثار نظامی و خاقانی</w:t>
            </w:r>
          </w:p>
          <w:p w:rsidR="007B1405" w:rsidRPr="00CE7F1E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E7F1E" w:rsidTr="00712A01">
        <w:trPr>
          <w:trHeight w:val="1780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E7F1E" w:rsidRDefault="007B1405" w:rsidP="00402543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</w:t>
            </w:r>
            <w:r w:rsidR="005D275D"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چهاردهم</w:t>
            </w:r>
          </w:p>
          <w:p w:rsidR="007B1405" w:rsidRPr="00CE7F1E" w:rsidRDefault="007B1405" w:rsidP="000E679C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0E679C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29</w:t>
            </w:r>
            <w:r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0E679C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</w:t>
            </w:r>
            <w:r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0E679C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99</w:t>
            </w:r>
            <w:r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تا </w:t>
            </w:r>
            <w:r w:rsidR="000E679C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4</w:t>
            </w:r>
            <w:r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0E679C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3</w:t>
            </w:r>
            <w:r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0E679C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99</w:t>
            </w:r>
            <w:r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Pr="00712A01" w:rsidRDefault="007641A0" w:rsidP="007641A0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pacing w:val="-20"/>
                <w:sz w:val="32"/>
                <w:szCs w:val="32"/>
                <w:rtl/>
              </w:rPr>
              <w:t>بررسیِ جایگاه علومِ زمان در آثار نظامی و خاقانی و خوانش برخی از قسمت‌های متونِ مرتبط</w:t>
            </w:r>
          </w:p>
          <w:p w:rsidR="007B1405" w:rsidRPr="00CE7F1E" w:rsidRDefault="007B1405" w:rsidP="006F6B07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E7F1E" w:rsidTr="00712A01">
        <w:trPr>
          <w:trHeight w:val="1600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E7F1E" w:rsidRDefault="007B1405" w:rsidP="00402543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هفتة</w:t>
            </w:r>
            <w:r w:rsidR="005D275D"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پانزدهم</w:t>
            </w:r>
          </w:p>
          <w:p w:rsidR="007B1405" w:rsidRPr="00CE7F1E" w:rsidRDefault="007B1405" w:rsidP="000E679C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0E679C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5</w:t>
            </w:r>
            <w:r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0E679C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3</w:t>
            </w:r>
            <w:r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0E679C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99</w:t>
            </w:r>
            <w:r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تا </w:t>
            </w:r>
            <w:r w:rsidR="000E679C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11</w:t>
            </w:r>
            <w:r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0E679C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3</w:t>
            </w:r>
            <w:r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0E679C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99</w:t>
            </w:r>
            <w:r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Pr="00CE7F1E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32"/>
                <w:szCs w:val="32"/>
                <w:rtl/>
              </w:rPr>
            </w:pPr>
          </w:p>
          <w:p w:rsidR="007B1405" w:rsidRPr="00712A01" w:rsidRDefault="007641A0" w:rsidP="007641A0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بررسیِ ادبیات تعلیمی در آثار نظامی و خاقانی و </w:t>
            </w:r>
            <w:r>
              <w:rPr>
                <w:rFonts w:ascii="Tahoma" w:eastAsia="Times New Roman" w:hAnsi="Tahoma" w:cs="B Nazanin" w:hint="cs"/>
                <w:b/>
                <w:bCs/>
                <w:spacing w:val="-20"/>
                <w:sz w:val="32"/>
                <w:szCs w:val="32"/>
                <w:rtl/>
              </w:rPr>
              <w:t xml:space="preserve"> خوانش برخی از قسمت‌های متونِ مرتبط</w:t>
            </w:r>
          </w:p>
          <w:p w:rsidR="007B1405" w:rsidRPr="00CE7F1E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E7F1E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E7F1E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E7F1E" w:rsidRDefault="008640D2" w:rsidP="008640D2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E7F1E" w:rsidRDefault="008640D2" w:rsidP="008640D2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E7F1E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E7F1E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E7F1E" w:rsidRDefault="007B1405" w:rsidP="00402543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هفتة</w:t>
            </w:r>
            <w:r w:rsidR="005D275D"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شانزدهم</w:t>
            </w:r>
          </w:p>
          <w:p w:rsidR="007B1405" w:rsidRDefault="007B1405" w:rsidP="000E679C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0E679C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12</w:t>
            </w:r>
            <w:r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0E679C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3</w:t>
            </w:r>
            <w:r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0E679C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99</w:t>
            </w:r>
            <w:r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تا </w:t>
            </w:r>
            <w:r w:rsidR="000E679C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18</w:t>
            </w:r>
            <w:r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0E679C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3</w:t>
            </w:r>
            <w:r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0E679C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99</w:t>
            </w:r>
            <w:bookmarkStart w:id="0" w:name="_GoBack"/>
            <w:bookmarkEnd w:id="0"/>
            <w:r w:rsidRPr="00CE7F1E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12A01" w:rsidRDefault="00712A01" w:rsidP="00712A01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712A01" w:rsidRPr="00CE7F1E" w:rsidRDefault="00712A01" w:rsidP="007641A0">
            <w:pPr>
              <w:bidi/>
              <w:spacing w:after="0" w:line="340" w:lineRule="exact"/>
              <w:jc w:val="both"/>
              <w:rPr>
                <w:rFonts w:cs="B Nazanin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بررسی </w:t>
            </w:r>
            <w:r w:rsidR="007641A0">
              <w:rPr>
                <w:rFonts w:cs="B Nazani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و جایگاه حبسیه در اشعار خاقانی</w:t>
            </w:r>
          </w:p>
          <w:p w:rsidR="008640D2" w:rsidRPr="00CE7F1E" w:rsidRDefault="008640D2" w:rsidP="006F6B07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32"/>
                <w:szCs w:val="32"/>
                <w:rtl/>
                <w:lang w:bidi="fa-IR"/>
              </w:rPr>
            </w:pPr>
          </w:p>
        </w:tc>
      </w:tr>
    </w:tbl>
    <w:p w:rsidR="00526646" w:rsidRPr="000431E1" w:rsidRDefault="00526646" w:rsidP="007B1405">
      <w:pPr>
        <w:bidi/>
        <w:spacing w:after="0" w:line="360" w:lineRule="exact"/>
        <w:jc w:val="mediumKashida"/>
        <w:rPr>
          <w:rFonts w:cs="B Nazanin"/>
          <w:spacing w:val="-20"/>
          <w:sz w:val="28"/>
          <w:szCs w:val="28"/>
          <w:rtl/>
          <w:lang w:bidi="fa-IR"/>
        </w:rPr>
      </w:pPr>
    </w:p>
    <w:sectPr w:rsidR="00526646" w:rsidRPr="000431E1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467" w:rsidRDefault="00BD7467" w:rsidP="0080524D">
      <w:pPr>
        <w:spacing w:after="0" w:line="240" w:lineRule="auto"/>
      </w:pPr>
      <w:r>
        <w:separator/>
      </w:r>
    </w:p>
  </w:endnote>
  <w:endnote w:type="continuationSeparator" w:id="0">
    <w:p w:rsidR="00BD7467" w:rsidRDefault="00BD7467" w:rsidP="0080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467" w:rsidRDefault="00BD7467" w:rsidP="0080524D">
      <w:pPr>
        <w:spacing w:after="0" w:line="240" w:lineRule="auto"/>
      </w:pPr>
      <w:r>
        <w:separator/>
      </w:r>
    </w:p>
  </w:footnote>
  <w:footnote w:type="continuationSeparator" w:id="0">
    <w:p w:rsidR="00BD7467" w:rsidRDefault="00BD7467" w:rsidP="00805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2E1B86"/>
    <w:multiLevelType w:val="hybridMultilevel"/>
    <w:tmpl w:val="ECBECD50"/>
    <w:lvl w:ilvl="0" w:tplc="ADAE85D0">
      <w:numFmt w:val="bullet"/>
      <w:lvlText w:val="-"/>
      <w:lvlJc w:val="left"/>
      <w:pPr>
        <w:ind w:left="720" w:hanging="360"/>
      </w:pPr>
      <w:rPr>
        <w:rFonts w:ascii="Arial" w:eastAsiaTheme="minorHAnsi" w:hAnsi="Aria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1E6"/>
    <w:rsid w:val="000159DD"/>
    <w:rsid w:val="000431E1"/>
    <w:rsid w:val="00057D95"/>
    <w:rsid w:val="00062B78"/>
    <w:rsid w:val="00096220"/>
    <w:rsid w:val="000E679C"/>
    <w:rsid w:val="00117A13"/>
    <w:rsid w:val="00130446"/>
    <w:rsid w:val="001768F5"/>
    <w:rsid w:val="001B0B8F"/>
    <w:rsid w:val="001E027D"/>
    <w:rsid w:val="001F4BD1"/>
    <w:rsid w:val="00200CE7"/>
    <w:rsid w:val="00222FCA"/>
    <w:rsid w:val="00232193"/>
    <w:rsid w:val="00255D79"/>
    <w:rsid w:val="00276910"/>
    <w:rsid w:val="00276B60"/>
    <w:rsid w:val="0028380A"/>
    <w:rsid w:val="002B74F9"/>
    <w:rsid w:val="002D048A"/>
    <w:rsid w:val="002E25FA"/>
    <w:rsid w:val="00311223"/>
    <w:rsid w:val="00380877"/>
    <w:rsid w:val="003A272D"/>
    <w:rsid w:val="003A61BC"/>
    <w:rsid w:val="003E135C"/>
    <w:rsid w:val="003F6B74"/>
    <w:rsid w:val="004453E4"/>
    <w:rsid w:val="004B5BDF"/>
    <w:rsid w:val="004F62B2"/>
    <w:rsid w:val="00526646"/>
    <w:rsid w:val="005341AA"/>
    <w:rsid w:val="005C065E"/>
    <w:rsid w:val="005D275D"/>
    <w:rsid w:val="005D2BEF"/>
    <w:rsid w:val="005E7E8B"/>
    <w:rsid w:val="006222D1"/>
    <w:rsid w:val="00622DF7"/>
    <w:rsid w:val="00660043"/>
    <w:rsid w:val="006671E6"/>
    <w:rsid w:val="006A4DB6"/>
    <w:rsid w:val="006A7884"/>
    <w:rsid w:val="006D70A1"/>
    <w:rsid w:val="006E4852"/>
    <w:rsid w:val="006F6B07"/>
    <w:rsid w:val="007059CE"/>
    <w:rsid w:val="00712A01"/>
    <w:rsid w:val="007242B0"/>
    <w:rsid w:val="007641A0"/>
    <w:rsid w:val="007B1405"/>
    <w:rsid w:val="0080524D"/>
    <w:rsid w:val="00830E79"/>
    <w:rsid w:val="008640D2"/>
    <w:rsid w:val="00883CC6"/>
    <w:rsid w:val="00896EC4"/>
    <w:rsid w:val="008B39A4"/>
    <w:rsid w:val="00944008"/>
    <w:rsid w:val="009455F4"/>
    <w:rsid w:val="009457AF"/>
    <w:rsid w:val="00976D3C"/>
    <w:rsid w:val="009C4178"/>
    <w:rsid w:val="009E388E"/>
    <w:rsid w:val="00A17EE3"/>
    <w:rsid w:val="00A305F2"/>
    <w:rsid w:val="00A3146B"/>
    <w:rsid w:val="00A33DDB"/>
    <w:rsid w:val="00A82B0E"/>
    <w:rsid w:val="00A92D1E"/>
    <w:rsid w:val="00AB62B2"/>
    <w:rsid w:val="00AC098F"/>
    <w:rsid w:val="00AC32EE"/>
    <w:rsid w:val="00AE30DD"/>
    <w:rsid w:val="00AF4982"/>
    <w:rsid w:val="00B031D9"/>
    <w:rsid w:val="00B1294E"/>
    <w:rsid w:val="00B439F5"/>
    <w:rsid w:val="00B57FB1"/>
    <w:rsid w:val="00B661FA"/>
    <w:rsid w:val="00B942FD"/>
    <w:rsid w:val="00B95C76"/>
    <w:rsid w:val="00BA21F1"/>
    <w:rsid w:val="00BB3FF5"/>
    <w:rsid w:val="00BD1E90"/>
    <w:rsid w:val="00BD7467"/>
    <w:rsid w:val="00BF4D4F"/>
    <w:rsid w:val="00C169D0"/>
    <w:rsid w:val="00C24BA7"/>
    <w:rsid w:val="00C269E7"/>
    <w:rsid w:val="00C33A25"/>
    <w:rsid w:val="00C36CFB"/>
    <w:rsid w:val="00C37B40"/>
    <w:rsid w:val="00C50AFC"/>
    <w:rsid w:val="00CA77C2"/>
    <w:rsid w:val="00CD5238"/>
    <w:rsid w:val="00CD555C"/>
    <w:rsid w:val="00CE71FA"/>
    <w:rsid w:val="00CE77D2"/>
    <w:rsid w:val="00CE7F1E"/>
    <w:rsid w:val="00D16384"/>
    <w:rsid w:val="00D40758"/>
    <w:rsid w:val="00D74C8B"/>
    <w:rsid w:val="00E055EF"/>
    <w:rsid w:val="00E61BF9"/>
    <w:rsid w:val="00EA59CD"/>
    <w:rsid w:val="00EC3A01"/>
    <w:rsid w:val="00EF3153"/>
    <w:rsid w:val="00F269D7"/>
    <w:rsid w:val="00F81A1D"/>
    <w:rsid w:val="00FA3FE4"/>
    <w:rsid w:val="00FA6B3F"/>
    <w:rsid w:val="00FF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F49112-9844-48F4-B11A-5CC5CE0F0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52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2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24D"/>
    <w:rPr>
      <w:vertAlign w:val="superscript"/>
    </w:rPr>
  </w:style>
  <w:style w:type="table" w:styleId="TableGrid">
    <w:name w:val="Table Grid"/>
    <w:basedOn w:val="TableNormal"/>
    <w:uiPriority w:val="59"/>
    <w:rsid w:val="009C417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9CE"/>
  </w:style>
  <w:style w:type="paragraph" w:styleId="Footer">
    <w:name w:val="footer"/>
    <w:basedOn w:val="Normal"/>
    <w:link w:val="Foot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9CE"/>
  </w:style>
  <w:style w:type="character" w:styleId="Strong">
    <w:name w:val="Strong"/>
    <w:basedOn w:val="DefaultParagraphFont"/>
    <w:uiPriority w:val="22"/>
    <w:qFormat/>
    <w:rsid w:val="00830E79"/>
    <w:rPr>
      <w:b/>
      <w:bCs/>
    </w:rPr>
  </w:style>
  <w:style w:type="paragraph" w:styleId="ListParagraph">
    <w:name w:val="List Paragraph"/>
    <w:basedOn w:val="Normal"/>
    <w:uiPriority w:val="34"/>
    <w:qFormat/>
    <w:rsid w:val="00830E7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341A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41A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41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0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18488-7CA0-4DA0-A9D1-F768ACE27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7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24 DVDs</dc:creator>
  <cp:lastModifiedBy>Dr ghasemi</cp:lastModifiedBy>
  <cp:revision>30</cp:revision>
  <cp:lastPrinted>2019-05-05T08:48:00Z</cp:lastPrinted>
  <dcterms:created xsi:type="dcterms:W3CDTF">2019-04-27T10:56:00Z</dcterms:created>
  <dcterms:modified xsi:type="dcterms:W3CDTF">2020-05-21T08:55:00Z</dcterms:modified>
</cp:coreProperties>
</file>